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ПЕРВОУРАЛЬСКОЕ МУНИЦИПАЛЬНОЕ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КАЗЁННОЕ УЧРЕЖДЕНИЕ КУЛЬТУРЫ 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«ПАРК НОВОЙ КУЛЬТУРЫ»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EB10FB" w:rsidP="00F12FB2">
      <w:pPr>
        <w:tabs>
          <w:tab w:val="left" w:pos="1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F12FB2" w:rsidRPr="00F12F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2FB2" w:rsidRPr="00F12FB2">
        <w:rPr>
          <w:rFonts w:ascii="Times New Roman" w:hAnsi="Times New Roman" w:cs="Times New Roman"/>
          <w:sz w:val="24"/>
          <w:szCs w:val="24"/>
        </w:rPr>
        <w:t xml:space="preserve">2.2017г.                                                                                           </w:t>
      </w:r>
      <w:r w:rsidR="00F12FB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№ 87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г.Первоуральск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B2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</w:t>
      </w:r>
    </w:p>
    <w:p w:rsidR="00F12FB2" w:rsidRDefault="00F12FB2" w:rsidP="00EB10FB">
      <w:pPr>
        <w:tabs>
          <w:tab w:val="left" w:pos="1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B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B10FB">
        <w:rPr>
          <w:rFonts w:ascii="Times New Roman" w:hAnsi="Times New Roman" w:cs="Times New Roman"/>
          <w:b/>
          <w:sz w:val="24"/>
          <w:szCs w:val="24"/>
        </w:rPr>
        <w:t>улучшению качества работы ПМКУК «Парк новой культуры»</w:t>
      </w:r>
    </w:p>
    <w:p w:rsidR="00EB10FB" w:rsidRPr="00EB10FB" w:rsidRDefault="00EB10FB" w:rsidP="00EB10FB">
      <w:pPr>
        <w:tabs>
          <w:tab w:val="left" w:pos="1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 году</w:t>
      </w:r>
    </w:p>
    <w:p w:rsidR="00F12FB2" w:rsidRPr="00F12FB2" w:rsidRDefault="00F12FB2" w:rsidP="00F12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В целях выработки стратегии по</w:t>
      </w:r>
      <w:r w:rsidR="00EB10FB">
        <w:rPr>
          <w:rFonts w:ascii="Times New Roman" w:hAnsi="Times New Roman" w:cs="Times New Roman"/>
          <w:sz w:val="24"/>
          <w:szCs w:val="24"/>
        </w:rPr>
        <w:t xml:space="preserve"> улучшению </w:t>
      </w:r>
      <w:r w:rsidRPr="00F12FB2">
        <w:rPr>
          <w:rFonts w:ascii="Times New Roman" w:hAnsi="Times New Roman" w:cs="Times New Roman"/>
          <w:sz w:val="24"/>
          <w:szCs w:val="24"/>
        </w:rPr>
        <w:t>качества работы учреждения в 2017 году</w:t>
      </w:r>
    </w:p>
    <w:p w:rsidR="00F12FB2" w:rsidRPr="00F12FB2" w:rsidRDefault="00F12FB2" w:rsidP="00F12F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ПРИКАЗЫВАЮ:</w:t>
      </w:r>
    </w:p>
    <w:p w:rsidR="00F12FB2" w:rsidRPr="00F12FB2" w:rsidRDefault="00F12FB2" w:rsidP="00F12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1. Утвердить План </w:t>
      </w:r>
      <w:r w:rsidR="00EB10FB" w:rsidRPr="00F12FB2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B10FB">
        <w:rPr>
          <w:rFonts w:ascii="Times New Roman" w:hAnsi="Times New Roman" w:cs="Times New Roman"/>
          <w:sz w:val="24"/>
          <w:szCs w:val="24"/>
        </w:rPr>
        <w:t xml:space="preserve">по улучшению качества работы учреждения </w:t>
      </w:r>
      <w:r w:rsidRPr="00F12FB2">
        <w:rPr>
          <w:rFonts w:ascii="Times New Roman" w:hAnsi="Times New Roman" w:cs="Times New Roman"/>
          <w:sz w:val="24"/>
          <w:szCs w:val="24"/>
        </w:rPr>
        <w:t xml:space="preserve">в 2017 году (Приложение № 1) </w:t>
      </w:r>
    </w:p>
    <w:p w:rsidR="00F12FB2" w:rsidRPr="00F12FB2" w:rsidRDefault="00F12FB2" w:rsidP="00F12F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2. Ведущему специалисту, </w:t>
      </w:r>
      <w:r w:rsidR="00EB10FB">
        <w:rPr>
          <w:rFonts w:ascii="Times New Roman" w:hAnsi="Times New Roman" w:cs="Times New Roman"/>
          <w:sz w:val="24"/>
          <w:szCs w:val="24"/>
        </w:rPr>
        <w:t>Кейль С.А.</w:t>
      </w:r>
      <w:r w:rsidRPr="00F12FB2">
        <w:rPr>
          <w:rFonts w:ascii="Times New Roman" w:hAnsi="Times New Roman" w:cs="Times New Roman"/>
          <w:sz w:val="24"/>
          <w:szCs w:val="24"/>
        </w:rPr>
        <w:t xml:space="preserve"> довести настоящий приказ до всех заинтересованных лиц.</w:t>
      </w:r>
    </w:p>
    <w:p w:rsidR="00F12FB2" w:rsidRPr="00F12FB2" w:rsidRDefault="00F12FB2" w:rsidP="00F12F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color w:val="000000"/>
          <w:sz w:val="24"/>
          <w:szCs w:val="24"/>
        </w:rPr>
        <w:t>3. Контроль исполнения настоящего приказа оставляю за собой.</w:t>
      </w:r>
    </w:p>
    <w:p w:rsidR="00F12FB2" w:rsidRPr="00F12FB2" w:rsidRDefault="00F12FB2" w:rsidP="00F12FB2">
      <w:pPr>
        <w:pStyle w:val="a7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Директор ПМКУК «Парк новой культуры»</w:t>
      </w:r>
      <w:r w:rsidRPr="00F12FB2">
        <w:rPr>
          <w:rFonts w:ascii="Times New Roman" w:hAnsi="Times New Roman" w:cs="Times New Roman"/>
          <w:sz w:val="24"/>
          <w:szCs w:val="24"/>
        </w:rPr>
        <w:tab/>
      </w:r>
      <w:r w:rsidRPr="00F12FB2">
        <w:rPr>
          <w:rFonts w:ascii="Times New Roman" w:hAnsi="Times New Roman" w:cs="Times New Roman"/>
          <w:sz w:val="24"/>
          <w:szCs w:val="24"/>
        </w:rPr>
        <w:tab/>
      </w:r>
      <w:r w:rsidRPr="00F12FB2">
        <w:rPr>
          <w:rFonts w:ascii="Times New Roman" w:hAnsi="Times New Roman" w:cs="Times New Roman"/>
          <w:sz w:val="24"/>
          <w:szCs w:val="24"/>
        </w:rPr>
        <w:tab/>
        <w:t xml:space="preserve">                         С.В.Чайников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2FB2" w:rsidRPr="00F12FB2" w:rsidRDefault="00F12FB2" w:rsidP="00F12FB2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С приказом</w:t>
      </w:r>
      <w:r w:rsidR="00EB10FB">
        <w:rPr>
          <w:rFonts w:ascii="Times New Roman" w:hAnsi="Times New Roman" w:cs="Times New Roman"/>
          <w:sz w:val="24"/>
          <w:szCs w:val="24"/>
        </w:rPr>
        <w:t xml:space="preserve"> № 87 от 05.12</w:t>
      </w:r>
      <w:r w:rsidRPr="00F12FB2">
        <w:rPr>
          <w:rFonts w:ascii="Times New Roman" w:hAnsi="Times New Roman" w:cs="Times New Roman"/>
          <w:sz w:val="24"/>
          <w:szCs w:val="24"/>
        </w:rPr>
        <w:t xml:space="preserve">.2017г. «Об утверждении </w:t>
      </w:r>
      <w:r w:rsidR="00EB10FB">
        <w:rPr>
          <w:rFonts w:ascii="Times New Roman" w:hAnsi="Times New Roman" w:cs="Times New Roman"/>
          <w:sz w:val="24"/>
          <w:szCs w:val="24"/>
        </w:rPr>
        <w:t>Плана мероприятий по улучшению качества работы учреждения в</w:t>
      </w:r>
      <w:r w:rsidRPr="00F12FB2">
        <w:rPr>
          <w:rFonts w:ascii="Times New Roman" w:hAnsi="Times New Roman" w:cs="Times New Roman"/>
          <w:sz w:val="24"/>
          <w:szCs w:val="24"/>
        </w:rPr>
        <w:t xml:space="preserve"> 2017 году» ознакомлены:</w:t>
      </w:r>
    </w:p>
    <w:p w:rsidR="00F12FB2" w:rsidRPr="00F12FB2" w:rsidRDefault="00F12FB2" w:rsidP="00F12FB2">
      <w:pPr>
        <w:tabs>
          <w:tab w:val="left" w:pos="600"/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187"/>
        <w:gridCol w:w="3178"/>
      </w:tblGrid>
      <w:tr w:rsidR="00F12FB2" w:rsidRPr="00F12FB2" w:rsidTr="00B76F9B">
        <w:trPr>
          <w:trHeight w:val="320"/>
        </w:trPr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F12FB2" w:rsidRPr="00F12FB2" w:rsidTr="00B76F9B">
        <w:trPr>
          <w:trHeight w:val="337"/>
        </w:trPr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Воронина Т.А.</w:t>
            </w:r>
          </w:p>
        </w:tc>
        <w:tc>
          <w:tcPr>
            <w:tcW w:w="3315" w:type="dxa"/>
          </w:tcPr>
          <w:p w:rsidR="00F12FB2" w:rsidRPr="00F12FB2" w:rsidRDefault="00EB10FB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05.12.2017 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B2" w:rsidRPr="00F12FB2" w:rsidTr="00B76F9B">
        <w:trPr>
          <w:trHeight w:val="337"/>
        </w:trPr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Быков Е.Н.</w:t>
            </w:r>
          </w:p>
        </w:tc>
        <w:tc>
          <w:tcPr>
            <w:tcW w:w="3315" w:type="dxa"/>
          </w:tcPr>
          <w:p w:rsidR="00F12FB2" w:rsidRPr="00F12FB2" w:rsidRDefault="00EB10FB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FB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B2" w:rsidRPr="00F12FB2" w:rsidTr="00B76F9B">
        <w:trPr>
          <w:trHeight w:val="337"/>
        </w:trPr>
        <w:tc>
          <w:tcPr>
            <w:tcW w:w="3315" w:type="dxa"/>
          </w:tcPr>
          <w:p w:rsidR="00F12FB2" w:rsidRPr="00F12FB2" w:rsidRDefault="00EB10FB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Евстехина Е.В.</w:t>
            </w:r>
          </w:p>
        </w:tc>
        <w:tc>
          <w:tcPr>
            <w:tcW w:w="3315" w:type="dxa"/>
          </w:tcPr>
          <w:p w:rsidR="00F12FB2" w:rsidRPr="00F12FB2" w:rsidRDefault="00EB10FB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FB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B2" w:rsidRPr="00F12FB2" w:rsidTr="00B76F9B">
        <w:trPr>
          <w:trHeight w:val="337"/>
        </w:trPr>
        <w:tc>
          <w:tcPr>
            <w:tcW w:w="3315" w:type="dxa"/>
          </w:tcPr>
          <w:p w:rsidR="00F12FB2" w:rsidRPr="00F12FB2" w:rsidRDefault="00EB10FB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Кейль С.А.</w:t>
            </w:r>
          </w:p>
        </w:tc>
        <w:tc>
          <w:tcPr>
            <w:tcW w:w="3315" w:type="dxa"/>
          </w:tcPr>
          <w:p w:rsidR="00F12FB2" w:rsidRPr="00F12FB2" w:rsidRDefault="00EB10FB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FB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B2" w:rsidRPr="00F12FB2" w:rsidTr="00B76F9B">
        <w:trPr>
          <w:trHeight w:val="337"/>
        </w:trPr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Назмутдинов Э.Р.</w:t>
            </w:r>
          </w:p>
        </w:tc>
        <w:tc>
          <w:tcPr>
            <w:tcW w:w="3315" w:type="dxa"/>
          </w:tcPr>
          <w:p w:rsidR="00F12FB2" w:rsidRPr="00F12FB2" w:rsidRDefault="00EB10FB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FB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961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284"/>
        <w:gridCol w:w="2745"/>
        <w:gridCol w:w="142"/>
        <w:gridCol w:w="2078"/>
      </w:tblGrid>
      <w:tr w:rsidR="001C3B7B" w:rsidRPr="00B91141" w:rsidTr="00F12FB2">
        <w:trPr>
          <w:trHeight w:val="293"/>
        </w:trPr>
        <w:tc>
          <w:tcPr>
            <w:tcW w:w="9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141" w:rsidRPr="001E5477" w:rsidRDefault="00B91141" w:rsidP="00F12F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1</w:t>
            </w:r>
          </w:p>
          <w:p w:rsidR="00B91141" w:rsidRPr="001E5477" w:rsidRDefault="00B91141" w:rsidP="00F12F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приказу ПМКУК «Парк новой культуры»</w:t>
            </w:r>
          </w:p>
          <w:p w:rsidR="00B91141" w:rsidRPr="00B91141" w:rsidRDefault="00B91141" w:rsidP="00F12F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EB1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87 от 05.1</w:t>
            </w:r>
            <w:r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t>2.2017г.</w:t>
            </w:r>
          </w:p>
          <w:p w:rsidR="001C3B7B" w:rsidRDefault="001C3B7B" w:rsidP="00F12F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:rsidR="00A61952" w:rsidRDefault="00A61952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52" w:rsidRDefault="00A61952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52" w:rsidRDefault="00A61952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52" w:rsidRDefault="00A61952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F4" w:rsidRPr="001E5477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77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B91141" w:rsidRPr="001E5477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EB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улучшению качества </w:t>
            </w:r>
            <w:r w:rsidR="00A2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учреждения </w:t>
            </w:r>
            <w:r w:rsidRPr="001E5477">
              <w:rPr>
                <w:rFonts w:ascii="Times New Roman" w:hAnsi="Times New Roman" w:cs="Times New Roman"/>
                <w:b/>
                <w:sz w:val="24"/>
                <w:szCs w:val="24"/>
              </w:rPr>
              <w:t>в 2017 году</w:t>
            </w:r>
          </w:p>
          <w:p w:rsidR="00BF43F4" w:rsidRPr="00B91141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22D" w:rsidRPr="00BA422D" w:rsidTr="00F12FB2">
        <w:trPr>
          <w:trHeight w:val="29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t>Задача 1.</w:t>
            </w:r>
            <w:r>
              <w:rPr>
                <w:rFonts w:ascii="Times New Roman" w:hAnsi="Times New Roman" w:cs="Times New Roman"/>
                <w:b/>
              </w:rPr>
              <w:t>Приведение информации о деятельности учреждения, размещенной на официальном сайте в соответствии с порядком размещения информации на официальных сайтах</w:t>
            </w:r>
          </w:p>
        </w:tc>
      </w:tr>
      <w:tr w:rsidR="00F677F3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Наименование мероприятия, по достижению задачи 1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F677F3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 обновлять информацию об учреждении (номера телефонов, </w:t>
            </w:r>
            <w:r w:rsidR="00A266BA">
              <w:rPr>
                <w:rFonts w:ascii="Times New Roman" w:hAnsi="Times New Roman" w:cs="Times New Roman"/>
              </w:rPr>
              <w:t>Эл.адрес</w:t>
            </w:r>
            <w:r>
              <w:rPr>
                <w:rFonts w:ascii="Times New Roman" w:hAnsi="Times New Roman" w:cs="Times New Roman"/>
              </w:rPr>
              <w:t>, информацию об руководителе учреждения, специалистах)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A266BA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Кейль С.А.,</w:t>
            </w:r>
          </w:p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Назмутдинов Э.Р.</w:t>
            </w:r>
          </w:p>
        </w:tc>
      </w:tr>
      <w:tr w:rsidR="00F677F3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открытость и доступность информации о деятельности учреждения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66BA">
              <w:rPr>
                <w:rFonts w:ascii="Times New Roman" w:hAnsi="Times New Roman" w:cs="Times New Roman"/>
              </w:rPr>
              <w:t>ейль С.А.,</w:t>
            </w:r>
          </w:p>
          <w:p w:rsidR="00BA422D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Назмутдинов Э.Р.</w:t>
            </w:r>
          </w:p>
        </w:tc>
      </w:tr>
      <w:tr w:rsidR="00F677F3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максимально полезную и понятную форму предоставления информации на сайте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66BA">
              <w:rPr>
                <w:rFonts w:ascii="Times New Roman" w:hAnsi="Times New Roman" w:cs="Times New Roman"/>
              </w:rPr>
              <w:t>ейль С.А.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422D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Назмутдинов Э.Р.</w:t>
            </w:r>
          </w:p>
        </w:tc>
      </w:tr>
      <w:tr w:rsidR="00F677F3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A11B6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размещение на сайте полезных ссылок, указание режима работы парка, информации о наличии вакантных должностей в учреждении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A266BA" w:rsidP="00A26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апреля 2018</w:t>
            </w:r>
            <w:r w:rsidR="001C3B7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66BA">
              <w:rPr>
                <w:rFonts w:ascii="Times New Roman" w:hAnsi="Times New Roman" w:cs="Times New Roman"/>
              </w:rPr>
              <w:t>ейль С.А.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422D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Назмутдинов Э.Р.</w:t>
            </w:r>
          </w:p>
        </w:tc>
      </w:tr>
      <w:tr w:rsidR="001C3B7B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сайте ссылку на раздел независимой оценки качества оказания услуг учреждением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A26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апреля 201</w:t>
            </w:r>
            <w:r w:rsidR="00A266BA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66BA">
              <w:rPr>
                <w:rFonts w:ascii="Times New Roman" w:hAnsi="Times New Roman" w:cs="Times New Roman"/>
              </w:rPr>
              <w:t>ейль С.А.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3B7B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Назмутдинов Э.Р.</w:t>
            </w:r>
          </w:p>
        </w:tc>
      </w:tr>
      <w:tr w:rsidR="001C3B7B" w:rsidRPr="00BA422D" w:rsidTr="00F12FB2">
        <w:trPr>
          <w:trHeight w:val="29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7B" w:rsidRPr="00BA422D" w:rsidRDefault="001C3B7B" w:rsidP="00F12F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t xml:space="preserve">Задача 2. </w:t>
            </w:r>
            <w:r>
              <w:rPr>
                <w:rFonts w:ascii="Times New Roman" w:hAnsi="Times New Roman" w:cs="Times New Roman"/>
                <w:b/>
              </w:rPr>
              <w:t>Обеспечение комфортных условий времяпрепровождения на территории парка</w:t>
            </w:r>
          </w:p>
        </w:tc>
      </w:tr>
      <w:tr w:rsidR="001C3B7B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Наименование мероприятия, по достижению задачи 2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1C3B7B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Разбить клумбы на территории парка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A26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июнь 201</w:t>
            </w:r>
            <w:r w:rsidR="00A266B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подразделений</w:t>
            </w:r>
          </w:p>
        </w:tc>
      </w:tr>
      <w:tr w:rsidR="001C3B7B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Установить дополнительные опоры освещения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A26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266BA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Чайников С.В.,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1C3B7B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Е.Н.</w:t>
            </w:r>
            <w:r w:rsidR="00A61952">
              <w:rPr>
                <w:rFonts w:ascii="Times New Roman" w:hAnsi="Times New Roman" w:cs="Times New Roman"/>
              </w:rPr>
              <w:t>,</w:t>
            </w:r>
          </w:p>
          <w:p w:rsidR="00A61952" w:rsidRPr="00BA422D" w:rsidRDefault="00A266BA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Евстехина Е.В.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акарицидную обработку парка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A266BA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</w:t>
            </w:r>
            <w:r w:rsidR="00BF43F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Pr="00BA422D" w:rsidRDefault="00A266BA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Евстехина Е.В.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мероприятий для разных возрастных групп населения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A26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</w:t>
            </w:r>
            <w:r w:rsidR="00A266B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A26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системы </w:t>
            </w:r>
            <w:r w:rsidR="00A266BA">
              <w:rPr>
                <w:rFonts w:ascii="Times New Roman" w:hAnsi="Times New Roman" w:cs="Times New Roman"/>
              </w:rPr>
              <w:t>звукового оповещения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A266BA" w:rsidP="00A26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2018</w:t>
            </w:r>
            <w:r w:rsidR="00BF43F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Чайников С.В.,</w:t>
            </w:r>
          </w:p>
          <w:p w:rsidR="00A61952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A61952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Е.Н.,</w:t>
            </w:r>
          </w:p>
          <w:p w:rsidR="00BF43F4" w:rsidRPr="00BA422D" w:rsidRDefault="00A266BA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Евстехина Е.В.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A266BA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животного в Минизоопарк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A266BA" w:rsidP="00A26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BF43F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Pr="00BA422D" w:rsidRDefault="00A266BA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Евстехина Е.В.</w:t>
            </w:r>
          </w:p>
        </w:tc>
      </w:tr>
      <w:tr w:rsidR="00BF43F4" w:rsidRPr="00BA422D" w:rsidTr="00F12FB2">
        <w:trPr>
          <w:trHeight w:val="29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A422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Оборудование входной группы и территории парка с учетом требований доступности для маломобильных групп населения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Наименование мероприятия, по достижению задачи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тактильной плитки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A266BA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 2018</w:t>
            </w:r>
            <w:r w:rsidR="00BF43F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Е.Н.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стоянки для инвалидов со стороны пр.Ильича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A26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 201</w:t>
            </w:r>
            <w:r w:rsidR="00A266B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Е.Н.</w:t>
            </w:r>
          </w:p>
        </w:tc>
      </w:tr>
      <w:tr w:rsidR="00A266BA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BA" w:rsidRDefault="00A266BA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BA" w:rsidRDefault="00A266BA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стационарного туалета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BA" w:rsidRDefault="00A266BA" w:rsidP="00A26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сентября 2018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BA" w:rsidRDefault="00A266BA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Чайников С. В.</w:t>
            </w:r>
          </w:p>
          <w:p w:rsidR="00A266BA" w:rsidRDefault="00A266BA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</w:t>
            </w:r>
          </w:p>
          <w:p w:rsidR="00A266BA" w:rsidRDefault="00A266BA" w:rsidP="00A26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Е.Н.</w:t>
            </w:r>
          </w:p>
        </w:tc>
      </w:tr>
      <w:tr w:rsidR="00BF43F4" w:rsidRPr="00BA422D" w:rsidTr="00F12FB2">
        <w:trPr>
          <w:trHeight w:val="29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A422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Повышение уровня компетентности сотрудников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Наименование мероприятия, по достижению задачи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обучение сотрудников (исходя из финансирования учреждения)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A266BA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Pr="00BA422D" w:rsidRDefault="00BF43F4" w:rsidP="00A26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66BA">
              <w:rPr>
                <w:rFonts w:ascii="Times New Roman" w:hAnsi="Times New Roman" w:cs="Times New Roman"/>
              </w:rPr>
              <w:t>ейль С.А.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беседы с сотрудниками о необходимости  вежливого обращения с посетителями парка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приеме на работу, в дальнейшем не реже 1 раза в полугодие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Pr="00BA422D" w:rsidRDefault="00A266BA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Е.Н.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персонала подразделений методическими и регламентирующими деятельность учреждения документами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приеме на работу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A266BA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Евстехина Е.В.</w:t>
            </w:r>
          </w:p>
          <w:p w:rsidR="00BF43F4" w:rsidRPr="00BA422D" w:rsidRDefault="00A266BA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Кейль С.В.</w:t>
            </w:r>
          </w:p>
        </w:tc>
      </w:tr>
      <w:tr w:rsidR="00BF43F4" w:rsidRPr="00BA422D" w:rsidTr="00F12FB2">
        <w:trPr>
          <w:trHeight w:val="29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A422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Организация разъяснительной работы о деятельности учреждения и контроля за качеством предоставления услуг на территории парка</w:t>
            </w:r>
          </w:p>
        </w:tc>
      </w:tr>
      <w:tr w:rsidR="00BF43F4" w:rsidRPr="00BA422D" w:rsidTr="00F12FB2">
        <w:trPr>
          <w:trHeight w:val="7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Наименование мероприятия, по достижению задачи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BF43F4" w:rsidRPr="00BA422D" w:rsidTr="00F12FB2">
        <w:trPr>
          <w:trHeight w:val="79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и бесед о правилах взаимодействиях с посетителями парка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приеме на работу, в дальнейшем не реже 1 раза в полугодие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подразделений</w:t>
            </w:r>
          </w:p>
        </w:tc>
      </w:tr>
      <w:tr w:rsidR="00BF43F4" w:rsidRPr="00BA422D" w:rsidTr="00F12FB2">
        <w:trPr>
          <w:trHeight w:val="489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A422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Рассмотрение вопроса об использовании электронных сервисов</w:t>
            </w:r>
          </w:p>
        </w:tc>
      </w:tr>
      <w:tr w:rsidR="00BF43F4" w:rsidRPr="00BA422D" w:rsidTr="00F12FB2">
        <w:trPr>
          <w:trHeight w:val="7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Наименование мероприятия, по достижению задачи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BF43F4" w:rsidRPr="00BA422D" w:rsidTr="00F12FB2">
        <w:trPr>
          <w:trHeight w:val="9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совещание с заинтересованными лицами на тему возможности и оптимальности использования электронных сервисов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A266BA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</w:t>
            </w:r>
            <w:r w:rsidR="00BF43F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A266BA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66BA">
              <w:rPr>
                <w:rFonts w:ascii="Times New Roman" w:hAnsi="Times New Roman" w:cs="Times New Roman"/>
              </w:rPr>
              <w:t>ейль Е.Ю.,</w:t>
            </w:r>
          </w:p>
          <w:p w:rsidR="00BF43F4" w:rsidRDefault="00A266BA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Евстехина Е.В.</w:t>
            </w:r>
          </w:p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Назмутдинов Э.Р.</w:t>
            </w:r>
          </w:p>
        </w:tc>
      </w:tr>
    </w:tbl>
    <w:p w:rsidR="001E183D" w:rsidRDefault="001E183D"/>
    <w:sectPr w:rsidR="001E183D" w:rsidSect="001C3B7B">
      <w:headerReference w:type="default" r:id="rId7"/>
      <w:pgSz w:w="11906" w:h="16838"/>
      <w:pgMar w:top="1134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4F" w:rsidRDefault="0056664F" w:rsidP="00FC0A2B">
      <w:pPr>
        <w:spacing w:after="0" w:line="240" w:lineRule="auto"/>
      </w:pPr>
      <w:r>
        <w:separator/>
      </w:r>
    </w:p>
  </w:endnote>
  <w:endnote w:type="continuationSeparator" w:id="0">
    <w:p w:rsidR="0056664F" w:rsidRDefault="0056664F" w:rsidP="00FC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4F" w:rsidRDefault="0056664F" w:rsidP="00FC0A2B">
      <w:pPr>
        <w:spacing w:after="0" w:line="240" w:lineRule="auto"/>
      </w:pPr>
      <w:r>
        <w:separator/>
      </w:r>
    </w:p>
  </w:footnote>
  <w:footnote w:type="continuationSeparator" w:id="0">
    <w:p w:rsidR="0056664F" w:rsidRDefault="0056664F" w:rsidP="00FC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7B" w:rsidRDefault="001C3B7B" w:rsidP="001C3B7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22D"/>
    <w:rsid w:val="0000499D"/>
    <w:rsid w:val="000161AE"/>
    <w:rsid w:val="00075C51"/>
    <w:rsid w:val="000A4B3A"/>
    <w:rsid w:val="001C3B7B"/>
    <w:rsid w:val="001E183D"/>
    <w:rsid w:val="001E5477"/>
    <w:rsid w:val="001F727A"/>
    <w:rsid w:val="00390E45"/>
    <w:rsid w:val="0054344F"/>
    <w:rsid w:val="0055675B"/>
    <w:rsid w:val="0056664F"/>
    <w:rsid w:val="00621931"/>
    <w:rsid w:val="00641292"/>
    <w:rsid w:val="00782FD8"/>
    <w:rsid w:val="007E44A7"/>
    <w:rsid w:val="007F5596"/>
    <w:rsid w:val="008F0C1E"/>
    <w:rsid w:val="009626E5"/>
    <w:rsid w:val="00A11B64"/>
    <w:rsid w:val="00A266BA"/>
    <w:rsid w:val="00A501C9"/>
    <w:rsid w:val="00A61952"/>
    <w:rsid w:val="00AA3ED2"/>
    <w:rsid w:val="00AE4B4D"/>
    <w:rsid w:val="00AF0BF2"/>
    <w:rsid w:val="00B170C6"/>
    <w:rsid w:val="00B91141"/>
    <w:rsid w:val="00B9762B"/>
    <w:rsid w:val="00BA2FD3"/>
    <w:rsid w:val="00BA422D"/>
    <w:rsid w:val="00BF43F4"/>
    <w:rsid w:val="00CE472C"/>
    <w:rsid w:val="00E46A6F"/>
    <w:rsid w:val="00EB10FB"/>
    <w:rsid w:val="00EE724B"/>
    <w:rsid w:val="00F12FB2"/>
    <w:rsid w:val="00F32DD3"/>
    <w:rsid w:val="00F677F3"/>
    <w:rsid w:val="00F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50234-5FF5-471D-95EB-073A49C2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A2B"/>
  </w:style>
  <w:style w:type="paragraph" w:styleId="a5">
    <w:name w:val="footer"/>
    <w:basedOn w:val="a"/>
    <w:link w:val="a6"/>
    <w:uiPriority w:val="99"/>
    <w:semiHidden/>
    <w:unhideWhenUsed/>
    <w:rsid w:val="00FC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A2B"/>
  </w:style>
  <w:style w:type="paragraph" w:styleId="a7">
    <w:name w:val="Normal (Web)"/>
    <w:basedOn w:val="a"/>
    <w:rsid w:val="00F1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7E23-1543-4349-A8BB-928D508B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2017-12-05T10:17:00Z</cp:lastPrinted>
  <dcterms:created xsi:type="dcterms:W3CDTF">2017-02-27T05:48:00Z</dcterms:created>
  <dcterms:modified xsi:type="dcterms:W3CDTF">2017-12-05T10:17:00Z</dcterms:modified>
</cp:coreProperties>
</file>